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334D" w14:textId="48BCE6DE" w:rsidR="00A511A9" w:rsidRDefault="00A511A9" w:rsidP="00A511A9">
      <w:pPr>
        <w:rPr>
          <w:b/>
        </w:rPr>
      </w:pPr>
      <w:r w:rsidRPr="00BA45B2">
        <w:rPr>
          <w:b/>
        </w:rPr>
        <w:t xml:space="preserve">Lookout Site Warden </w:t>
      </w:r>
      <w:r w:rsidR="00BA45B2">
        <w:rPr>
          <w:b/>
        </w:rPr>
        <w:t>–</w:t>
      </w:r>
      <w:r w:rsidRPr="00BA45B2">
        <w:rPr>
          <w:b/>
        </w:rPr>
        <w:t xml:space="preserve"> Initial</w:t>
      </w:r>
    </w:p>
    <w:p w14:paraId="186A165C" w14:textId="77777777" w:rsidR="00BA45B2" w:rsidRPr="00BA45B2" w:rsidRDefault="00BA45B2" w:rsidP="00A511A9">
      <w:pPr>
        <w:rPr>
          <w:b/>
        </w:rPr>
      </w:pPr>
    </w:p>
    <w:p w14:paraId="271DFA19" w14:textId="77777777" w:rsidR="00A511A9" w:rsidRPr="00BA45B2" w:rsidRDefault="00A511A9" w:rsidP="00A511A9">
      <w:pPr>
        <w:rPr>
          <w:b/>
        </w:rPr>
      </w:pPr>
      <w:r w:rsidRPr="00BA45B2">
        <w:rPr>
          <w:b/>
        </w:rPr>
        <w:t>Course Aims</w:t>
      </w:r>
    </w:p>
    <w:p w14:paraId="441064ED" w14:textId="77777777" w:rsidR="00A511A9" w:rsidRPr="00A511A9" w:rsidRDefault="00A511A9" w:rsidP="00A511A9">
      <w:r w:rsidRPr="00A511A9">
        <w:t>This course is intended for candidates who wish to work on or near the line on Network Rail’s infrastructure</w:t>
      </w:r>
    </w:p>
    <w:p w14:paraId="43FCBBC1" w14:textId="62ED4265" w:rsidR="00A511A9" w:rsidRPr="00BA45B2" w:rsidRDefault="00A511A9" w:rsidP="00A511A9">
      <w:pPr>
        <w:rPr>
          <w:b/>
        </w:rPr>
      </w:pPr>
      <w:r w:rsidRPr="00BA45B2">
        <w:rPr>
          <w:b/>
        </w:rPr>
        <w:t xml:space="preserve">Who </w:t>
      </w:r>
      <w:r w:rsidR="00BA45B2" w:rsidRPr="00BA45B2">
        <w:rPr>
          <w:b/>
        </w:rPr>
        <w:t>i</w:t>
      </w:r>
      <w:r w:rsidRPr="00BA45B2">
        <w:rPr>
          <w:b/>
        </w:rPr>
        <w:t xml:space="preserve">s </w:t>
      </w:r>
      <w:r w:rsidR="00BA45B2" w:rsidRPr="00BA45B2">
        <w:rPr>
          <w:b/>
        </w:rPr>
        <w:t>t</w:t>
      </w:r>
      <w:r w:rsidRPr="00BA45B2">
        <w:rPr>
          <w:b/>
        </w:rPr>
        <w:t xml:space="preserve">he </w:t>
      </w:r>
      <w:r w:rsidR="00BA45B2" w:rsidRPr="00BA45B2">
        <w:rPr>
          <w:b/>
        </w:rPr>
        <w:t>c</w:t>
      </w:r>
      <w:r w:rsidRPr="00BA45B2">
        <w:rPr>
          <w:b/>
        </w:rPr>
        <w:t xml:space="preserve">ourse </w:t>
      </w:r>
      <w:r w:rsidR="00BA45B2" w:rsidRPr="00BA45B2">
        <w:rPr>
          <w:b/>
        </w:rPr>
        <w:t>s</w:t>
      </w:r>
      <w:r w:rsidRPr="00BA45B2">
        <w:rPr>
          <w:b/>
        </w:rPr>
        <w:t xml:space="preserve">uitable </w:t>
      </w:r>
      <w:r w:rsidR="00BA45B2" w:rsidRPr="00BA45B2">
        <w:rPr>
          <w:b/>
        </w:rPr>
        <w:t>f</w:t>
      </w:r>
      <w:r w:rsidRPr="00BA45B2">
        <w:rPr>
          <w:b/>
        </w:rPr>
        <w:t>or?</w:t>
      </w:r>
    </w:p>
    <w:p w14:paraId="51BBA4EB" w14:textId="77777777" w:rsidR="00A511A9" w:rsidRPr="00A511A9" w:rsidRDefault="00A511A9" w:rsidP="00A511A9">
      <w:r w:rsidRPr="00A511A9">
        <w:t>People aged 18 and over who have been designated as suitable by their Sponsor and will be required to give warning to others working in the railway environment when a train approaches (Red Zone) or when people stray outside of the specified worksite limits (Site Warden duties in a Green Zone).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A511A9" w:rsidRPr="00A511A9" w14:paraId="2DFD3FDA" w14:textId="77777777" w:rsidTr="00A511A9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2A1FD" w14:textId="77777777" w:rsidR="00A511A9" w:rsidRPr="00A511A9" w:rsidRDefault="00A511A9" w:rsidP="00A511A9">
            <w:pPr>
              <w:rPr>
                <w:b/>
                <w:bCs/>
              </w:rPr>
            </w:pPr>
            <w:r w:rsidRPr="00A511A9">
              <w:rPr>
                <w:b/>
                <w:bCs/>
              </w:rPr>
              <w:t>Overview:</w:t>
            </w:r>
          </w:p>
        </w:tc>
      </w:tr>
      <w:tr w:rsidR="00A511A9" w:rsidRPr="00A511A9" w14:paraId="4D61BCEB" w14:textId="77777777" w:rsidTr="00A511A9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758F9" w14:textId="77777777" w:rsidR="00A511A9" w:rsidRPr="00A511A9" w:rsidRDefault="00A511A9" w:rsidP="00A511A9">
            <w:r w:rsidRPr="00A511A9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D2CEF" w14:textId="11F00A8F" w:rsidR="00A511A9" w:rsidRPr="00A511A9" w:rsidRDefault="00630911" w:rsidP="00A511A9">
            <w:r>
              <w:t>tbc</w:t>
            </w:r>
            <w:bookmarkStart w:id="0" w:name="_GoBack"/>
            <w:bookmarkEnd w:id="0"/>
          </w:p>
        </w:tc>
      </w:tr>
      <w:tr w:rsidR="00A511A9" w:rsidRPr="00A511A9" w14:paraId="4CF15924" w14:textId="77777777" w:rsidTr="00A51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95305" w14:textId="77777777" w:rsidR="00A511A9" w:rsidRPr="00A511A9" w:rsidRDefault="00A511A9" w:rsidP="00A511A9">
            <w:r w:rsidRPr="00A511A9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2C3E1" w14:textId="77777777" w:rsidR="00A511A9" w:rsidRPr="00A511A9" w:rsidRDefault="00A511A9" w:rsidP="00A511A9">
            <w:r w:rsidRPr="00A511A9">
              <w:t>1 day</w:t>
            </w:r>
          </w:p>
        </w:tc>
      </w:tr>
      <w:tr w:rsidR="00A511A9" w:rsidRPr="00A511A9" w14:paraId="6B2B5CB8" w14:textId="77777777" w:rsidTr="00A511A9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5A214" w14:textId="77777777" w:rsidR="00A511A9" w:rsidRPr="00A511A9" w:rsidRDefault="00A511A9" w:rsidP="00A511A9">
            <w:r w:rsidRPr="00A511A9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7B79A" w14:textId="77777777" w:rsidR="00A511A9" w:rsidRPr="00A511A9" w:rsidRDefault="00A511A9" w:rsidP="00A511A9">
            <w:r w:rsidRPr="00A511A9">
              <w:t>Sentinel</w:t>
            </w:r>
          </w:p>
        </w:tc>
      </w:tr>
      <w:tr w:rsidR="00A511A9" w:rsidRPr="00A511A9" w14:paraId="0E92BED4" w14:textId="77777777" w:rsidTr="00A511A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0ED82" w14:textId="77777777" w:rsidR="00A511A9" w:rsidRPr="00A511A9" w:rsidRDefault="00A511A9" w:rsidP="00A511A9">
            <w:r w:rsidRPr="00A511A9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49F5E" w14:textId="77777777" w:rsidR="00A511A9" w:rsidRPr="00A511A9" w:rsidRDefault="00A511A9" w:rsidP="00A511A9">
            <w:r w:rsidRPr="00A511A9">
              <w:t>8</w:t>
            </w:r>
          </w:p>
        </w:tc>
      </w:tr>
    </w:tbl>
    <w:p w14:paraId="2EAF9126" w14:textId="77777777" w:rsidR="00A511A9" w:rsidRPr="00BA45B2" w:rsidRDefault="00A511A9" w:rsidP="00A511A9">
      <w:pPr>
        <w:rPr>
          <w:b/>
        </w:rPr>
      </w:pPr>
      <w:r w:rsidRPr="00BA45B2">
        <w:rPr>
          <w:b/>
        </w:rPr>
        <w:t>Course Objectives</w:t>
      </w:r>
    </w:p>
    <w:p w14:paraId="2060393F" w14:textId="77777777" w:rsidR="00A511A9" w:rsidRPr="00A511A9" w:rsidRDefault="00A511A9" w:rsidP="00A511A9">
      <w:r w:rsidRPr="00A511A9">
        <w:t>On successful completion of the course Candidates will be able to carry out the duties of Lookout/Site Warden in accordance with the Rule Book and other relevant railway Group Standards</w:t>
      </w:r>
    </w:p>
    <w:p w14:paraId="2BC3ACDD" w14:textId="77777777" w:rsidR="009F6F35" w:rsidRDefault="00F10B66"/>
    <w:sectPr w:rsidR="009F6F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CF99" w14:textId="77777777" w:rsidR="00F10B66" w:rsidRDefault="00F10B66" w:rsidP="00BA45B2">
      <w:pPr>
        <w:spacing w:after="0" w:line="240" w:lineRule="auto"/>
      </w:pPr>
      <w:r>
        <w:separator/>
      </w:r>
    </w:p>
  </w:endnote>
  <w:endnote w:type="continuationSeparator" w:id="0">
    <w:p w14:paraId="01E76810" w14:textId="77777777" w:rsidR="00F10B66" w:rsidRDefault="00F10B66" w:rsidP="00BA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FB2E" w14:textId="77777777" w:rsidR="00F10B66" w:rsidRDefault="00F10B66" w:rsidP="00BA45B2">
      <w:pPr>
        <w:spacing w:after="0" w:line="240" w:lineRule="auto"/>
      </w:pPr>
      <w:r>
        <w:separator/>
      </w:r>
    </w:p>
  </w:footnote>
  <w:footnote w:type="continuationSeparator" w:id="0">
    <w:p w14:paraId="60C39F34" w14:textId="77777777" w:rsidR="00F10B66" w:rsidRDefault="00F10B66" w:rsidP="00BA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7B6C" w14:textId="120E5749" w:rsidR="00BA45B2" w:rsidRDefault="00BA45B2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4B37492F" wp14:editId="22FF7CB9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A9"/>
    <w:rsid w:val="00355A32"/>
    <w:rsid w:val="00630911"/>
    <w:rsid w:val="00A511A9"/>
    <w:rsid w:val="00BA45B2"/>
    <w:rsid w:val="00CD348A"/>
    <w:rsid w:val="00F10B66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DC40"/>
  <w15:chartTrackingRefBased/>
  <w15:docId w15:val="{523DC57A-4397-4CB9-A095-A810B217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B2"/>
  </w:style>
  <w:style w:type="paragraph" w:styleId="Footer">
    <w:name w:val="footer"/>
    <w:basedOn w:val="Normal"/>
    <w:link w:val="FooterChar"/>
    <w:uiPriority w:val="99"/>
    <w:unhideWhenUsed/>
    <w:rsid w:val="00BA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2019-02-08T14:14:00Z</dcterms:created>
  <dcterms:modified xsi:type="dcterms:W3CDTF">2019-02-21T09:47:00Z</dcterms:modified>
</cp:coreProperties>
</file>