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3C35" w14:textId="77777777" w:rsidR="00A0309E" w:rsidRPr="00005B21" w:rsidRDefault="00A0309E" w:rsidP="00A0309E">
      <w:pPr>
        <w:rPr>
          <w:b/>
        </w:rPr>
      </w:pPr>
      <w:r w:rsidRPr="00005B21">
        <w:rPr>
          <w:b/>
        </w:rPr>
        <w:t>Track Induction - 5 days</w:t>
      </w:r>
    </w:p>
    <w:p w14:paraId="47C97C76" w14:textId="77777777" w:rsidR="00005B21" w:rsidRDefault="00005B21" w:rsidP="00A0309E"/>
    <w:p w14:paraId="032B8BA2" w14:textId="28FE888E" w:rsidR="00A0309E" w:rsidRPr="00005B21" w:rsidRDefault="00A0309E" w:rsidP="00A0309E">
      <w:pPr>
        <w:rPr>
          <w:b/>
        </w:rPr>
      </w:pPr>
      <w:r w:rsidRPr="00005B21">
        <w:rPr>
          <w:b/>
        </w:rPr>
        <w:t>Course Aims</w:t>
      </w:r>
    </w:p>
    <w:p w14:paraId="3898792E" w14:textId="77777777" w:rsidR="00A0309E" w:rsidRPr="00A0309E" w:rsidRDefault="00A0309E" w:rsidP="00A0309E">
      <w:r w:rsidRPr="00A0309E">
        <w:t>To instruct candidates on correctly determining their responsibilities and duties when working on or near the line and to give delegates a basic understanding of the principles of track engineering including permanent way construction, components and work methods.</w:t>
      </w:r>
    </w:p>
    <w:p w14:paraId="4C6D9D73" w14:textId="2F23995A" w:rsidR="00A0309E" w:rsidRPr="00005B21" w:rsidRDefault="00A0309E" w:rsidP="00A0309E">
      <w:pPr>
        <w:rPr>
          <w:b/>
        </w:rPr>
      </w:pPr>
      <w:r w:rsidRPr="00005B21">
        <w:rPr>
          <w:b/>
        </w:rPr>
        <w:t xml:space="preserve">Who </w:t>
      </w:r>
      <w:r w:rsidR="00005B21" w:rsidRPr="00005B21">
        <w:rPr>
          <w:b/>
        </w:rPr>
        <w:t>i</w:t>
      </w:r>
      <w:r w:rsidRPr="00005B21">
        <w:rPr>
          <w:b/>
        </w:rPr>
        <w:t xml:space="preserve">s </w:t>
      </w:r>
      <w:r w:rsidR="00005B21" w:rsidRPr="00005B21">
        <w:rPr>
          <w:b/>
        </w:rPr>
        <w:t>t</w:t>
      </w:r>
      <w:r w:rsidRPr="00005B21">
        <w:rPr>
          <w:b/>
        </w:rPr>
        <w:t xml:space="preserve">he </w:t>
      </w:r>
      <w:r w:rsidR="00005B21" w:rsidRPr="00005B21">
        <w:rPr>
          <w:b/>
        </w:rPr>
        <w:t>c</w:t>
      </w:r>
      <w:r w:rsidRPr="00005B21">
        <w:rPr>
          <w:b/>
        </w:rPr>
        <w:t xml:space="preserve">ourse </w:t>
      </w:r>
      <w:r w:rsidR="00005B21" w:rsidRPr="00005B21">
        <w:rPr>
          <w:b/>
        </w:rPr>
        <w:t>s</w:t>
      </w:r>
      <w:r w:rsidRPr="00005B21">
        <w:rPr>
          <w:b/>
        </w:rPr>
        <w:t xml:space="preserve">uitable </w:t>
      </w:r>
      <w:r w:rsidR="00005B21" w:rsidRPr="00005B21">
        <w:rPr>
          <w:b/>
        </w:rPr>
        <w:t>f</w:t>
      </w:r>
      <w:r w:rsidRPr="00005B21">
        <w:rPr>
          <w:b/>
        </w:rPr>
        <w:t>or?</w:t>
      </w:r>
    </w:p>
    <w:p w14:paraId="243E170D" w14:textId="77777777" w:rsidR="00A0309E" w:rsidRPr="00A0309E" w:rsidRDefault="00A0309E" w:rsidP="00A0309E">
      <w:r w:rsidRPr="00A0309E">
        <w:t>The course is designed for candidates new to track engineering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A0309E" w:rsidRPr="00A0309E" w14:paraId="134F75F9" w14:textId="77777777" w:rsidTr="00A0309E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71221" w14:textId="77777777" w:rsidR="00A0309E" w:rsidRPr="00A0309E" w:rsidRDefault="00A0309E" w:rsidP="00A0309E">
            <w:pPr>
              <w:rPr>
                <w:b/>
                <w:bCs/>
              </w:rPr>
            </w:pPr>
            <w:r w:rsidRPr="00A0309E">
              <w:rPr>
                <w:b/>
                <w:bCs/>
              </w:rPr>
              <w:t>Overview:</w:t>
            </w:r>
          </w:p>
        </w:tc>
      </w:tr>
      <w:tr w:rsidR="00A0309E" w:rsidRPr="00A0309E" w14:paraId="6665EFBA" w14:textId="77777777" w:rsidTr="00A0309E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DA034" w14:textId="77777777" w:rsidR="00A0309E" w:rsidRPr="00A0309E" w:rsidRDefault="00A0309E" w:rsidP="00A0309E">
            <w:r w:rsidRPr="00A0309E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7E76D" w14:textId="3ADA1FF2" w:rsidR="00A0309E" w:rsidRPr="00A0309E" w:rsidRDefault="000B3AF1" w:rsidP="00A0309E">
            <w:r>
              <w:t>tbc</w:t>
            </w:r>
            <w:bookmarkStart w:id="0" w:name="_GoBack"/>
            <w:bookmarkEnd w:id="0"/>
          </w:p>
        </w:tc>
      </w:tr>
      <w:tr w:rsidR="00A0309E" w:rsidRPr="00A0309E" w14:paraId="4D38AC49" w14:textId="77777777" w:rsidTr="00A0309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A9613" w14:textId="77777777" w:rsidR="00A0309E" w:rsidRPr="00A0309E" w:rsidRDefault="00A0309E" w:rsidP="00A0309E">
            <w:r w:rsidRPr="00A0309E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3921" w14:textId="77777777" w:rsidR="00A0309E" w:rsidRPr="00A0309E" w:rsidRDefault="00A0309E" w:rsidP="00A0309E">
            <w:r w:rsidRPr="00A0309E">
              <w:t>5 days</w:t>
            </w:r>
          </w:p>
        </w:tc>
      </w:tr>
      <w:tr w:rsidR="00A0309E" w:rsidRPr="00A0309E" w14:paraId="02D57F3D" w14:textId="77777777" w:rsidTr="00A0309E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64BC2" w14:textId="77777777" w:rsidR="00A0309E" w:rsidRPr="00A0309E" w:rsidRDefault="00A0309E" w:rsidP="00A0309E">
            <w:r w:rsidRPr="00A0309E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4FFC8" w14:textId="77777777" w:rsidR="00A0309E" w:rsidRPr="00A0309E" w:rsidRDefault="00A0309E" w:rsidP="00A0309E">
            <w:r w:rsidRPr="00A0309E">
              <w:t>Sentinel</w:t>
            </w:r>
          </w:p>
        </w:tc>
      </w:tr>
      <w:tr w:rsidR="00A0309E" w:rsidRPr="00A0309E" w14:paraId="20919072" w14:textId="77777777" w:rsidTr="00A0309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F09FF" w14:textId="77777777" w:rsidR="00A0309E" w:rsidRPr="00A0309E" w:rsidRDefault="00A0309E" w:rsidP="00A0309E">
            <w:r w:rsidRPr="00A0309E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F5660" w14:textId="77777777" w:rsidR="00A0309E" w:rsidRPr="00A0309E" w:rsidRDefault="00A0309E" w:rsidP="00A0309E">
            <w:r w:rsidRPr="00A0309E">
              <w:t>12</w:t>
            </w:r>
          </w:p>
        </w:tc>
      </w:tr>
    </w:tbl>
    <w:p w14:paraId="0B5F2AA7" w14:textId="77777777" w:rsidR="00A0309E" w:rsidRPr="00005B21" w:rsidRDefault="00A0309E" w:rsidP="00A0309E">
      <w:pPr>
        <w:rPr>
          <w:b/>
        </w:rPr>
      </w:pPr>
      <w:r w:rsidRPr="00005B21">
        <w:rPr>
          <w:b/>
        </w:rPr>
        <w:t>Course Objectives</w:t>
      </w:r>
    </w:p>
    <w:p w14:paraId="5CF3F5D9" w14:textId="77777777" w:rsidR="00A0309E" w:rsidRPr="00A0309E" w:rsidRDefault="00A0309E" w:rsidP="00A0309E">
      <w:r w:rsidRPr="00A0309E">
        <w:t>On successful completion of the course the candidates will be able to:</w:t>
      </w:r>
    </w:p>
    <w:p w14:paraId="162B73FB" w14:textId="77777777" w:rsidR="00A0309E" w:rsidRPr="00A0309E" w:rsidRDefault="00A0309E" w:rsidP="00A0309E">
      <w:pPr>
        <w:numPr>
          <w:ilvl w:val="0"/>
          <w:numId w:val="1"/>
        </w:numPr>
      </w:pPr>
      <w:r w:rsidRPr="00A0309E">
        <w:t>Demonstrate their ability to use tools and equipment.</w:t>
      </w:r>
    </w:p>
    <w:p w14:paraId="1C0D181D" w14:textId="77777777" w:rsidR="00A0309E" w:rsidRPr="00A0309E" w:rsidRDefault="00A0309E" w:rsidP="00A0309E">
      <w:pPr>
        <w:numPr>
          <w:ilvl w:val="0"/>
          <w:numId w:val="1"/>
        </w:numPr>
      </w:pPr>
      <w:r w:rsidRPr="00A0309E">
        <w:t>Demonstrate their understanding of Permanent Way terms and procedures</w:t>
      </w:r>
    </w:p>
    <w:p w14:paraId="3D62BF4A" w14:textId="77777777" w:rsidR="00A0309E" w:rsidRPr="00005B21" w:rsidRDefault="00A0309E" w:rsidP="00A0309E">
      <w:pPr>
        <w:rPr>
          <w:b/>
        </w:rPr>
      </w:pPr>
      <w:r w:rsidRPr="00005B21">
        <w:rPr>
          <w:b/>
        </w:rPr>
        <w:t>Additional Information</w:t>
      </w:r>
    </w:p>
    <w:p w14:paraId="105160EA" w14:textId="77777777" w:rsidR="00A0309E" w:rsidRPr="00A0309E" w:rsidRDefault="00A0309E" w:rsidP="00A0309E">
      <w:r w:rsidRPr="00A0309E">
        <w:t>Candidates must be over the age of 16 be sponsored by a link-up approved railway company before undertaking the </w:t>
      </w:r>
      <w:proofErr w:type="gramStart"/>
      <w:r w:rsidRPr="00A0309E">
        <w:t>5 day</w:t>
      </w:r>
      <w:proofErr w:type="gramEnd"/>
      <w:r w:rsidRPr="00A0309E">
        <w:t xml:space="preserve"> track induction course. This is a company who have been audited and certificated to supply workers to the Railway Industry. The Sentinel co-ordinator of this sponsoring company will need to sign our course booking form to confirm their intent to sponsor you and supply their linkup site ID number</w:t>
      </w:r>
    </w:p>
    <w:p w14:paraId="1CFF9B1F" w14:textId="77777777" w:rsidR="00A0309E" w:rsidRPr="00A0309E" w:rsidRDefault="00A0309E" w:rsidP="00A0309E">
      <w:r w:rsidRPr="00A0309E">
        <w:t>Candidates will need to have successfully completed their PTS Initial training prior to attending the course.</w:t>
      </w:r>
    </w:p>
    <w:p w14:paraId="14EEAAE3" w14:textId="77777777" w:rsidR="00A0309E" w:rsidRPr="00A0309E" w:rsidRDefault="00A0309E" w:rsidP="00A0309E">
      <w:r w:rsidRPr="00A0309E">
        <w:t>Candidates will also need to have completed a medical and drug &amp; alcohol screening prior to attending the course.</w:t>
      </w:r>
    </w:p>
    <w:p w14:paraId="231E89E7" w14:textId="77777777" w:rsidR="00A0309E" w:rsidRPr="00A0309E" w:rsidRDefault="00A0309E" w:rsidP="00A0309E">
      <w:r w:rsidRPr="00A0309E">
        <w:t>Only those with a sufficient grasp of the English language to be able to give an emergency call will be eligible to attend.</w:t>
      </w:r>
    </w:p>
    <w:p w14:paraId="5980F21B" w14:textId="77777777" w:rsidR="009F6F35" w:rsidRDefault="002C6A8B"/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EC4A" w14:textId="77777777" w:rsidR="002C6A8B" w:rsidRDefault="002C6A8B" w:rsidP="00005B21">
      <w:pPr>
        <w:spacing w:after="0" w:line="240" w:lineRule="auto"/>
      </w:pPr>
      <w:r>
        <w:separator/>
      </w:r>
    </w:p>
  </w:endnote>
  <w:endnote w:type="continuationSeparator" w:id="0">
    <w:p w14:paraId="52632E5D" w14:textId="77777777" w:rsidR="002C6A8B" w:rsidRDefault="002C6A8B" w:rsidP="0000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9F88A" w14:textId="77777777" w:rsidR="002C6A8B" w:rsidRDefault="002C6A8B" w:rsidP="00005B21">
      <w:pPr>
        <w:spacing w:after="0" w:line="240" w:lineRule="auto"/>
      </w:pPr>
      <w:r>
        <w:separator/>
      </w:r>
    </w:p>
  </w:footnote>
  <w:footnote w:type="continuationSeparator" w:id="0">
    <w:p w14:paraId="3B04F286" w14:textId="77777777" w:rsidR="002C6A8B" w:rsidRDefault="002C6A8B" w:rsidP="0000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2B33" w14:textId="1224A92A" w:rsidR="00005B21" w:rsidRDefault="00005B21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237A71D2" wp14:editId="2B6D5CA8">
          <wp:extent cx="1657350" cy="247650"/>
          <wp:effectExtent l="0" t="0" r="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655F"/>
    <w:multiLevelType w:val="multilevel"/>
    <w:tmpl w:val="555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9E"/>
    <w:rsid w:val="00005B21"/>
    <w:rsid w:val="000B3AF1"/>
    <w:rsid w:val="002C6A8B"/>
    <w:rsid w:val="00355A32"/>
    <w:rsid w:val="00676A7A"/>
    <w:rsid w:val="00A0309E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FAC2"/>
  <w15:chartTrackingRefBased/>
  <w15:docId w15:val="{781EF6E6-B978-452C-9E73-07265D20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21"/>
  </w:style>
  <w:style w:type="paragraph" w:styleId="Footer">
    <w:name w:val="footer"/>
    <w:basedOn w:val="Normal"/>
    <w:link w:val="FooterChar"/>
    <w:uiPriority w:val="99"/>
    <w:unhideWhenUsed/>
    <w:rsid w:val="00005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2019-02-14T11:46:00Z</dcterms:created>
  <dcterms:modified xsi:type="dcterms:W3CDTF">2019-02-21T09:39:00Z</dcterms:modified>
</cp:coreProperties>
</file>